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C" w:rsidRPr="00772E0D" w:rsidRDefault="00772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2E0D">
        <w:rPr>
          <w:rFonts w:ascii="Times New Roman" w:hAnsi="Times New Roman" w:cs="Times New Roman"/>
          <w:sz w:val="28"/>
          <w:szCs w:val="28"/>
          <w:lang w:val="en-US"/>
        </w:rPr>
        <w:t>LANGUAGE OF PUBLICATION</w:t>
      </w:r>
    </w:p>
    <w:p w:rsidR="00772E0D" w:rsidRPr="00772E0D" w:rsidRDefault="00772E0D" w:rsidP="00772E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E0D">
        <w:rPr>
          <w:rFonts w:ascii="Times New Roman" w:hAnsi="Times New Roman" w:cs="Times New Roman"/>
          <w:sz w:val="28"/>
          <w:szCs w:val="28"/>
          <w:lang w:val="en-US"/>
        </w:rPr>
        <w:t>Articles may be published in Russian or English. If the paper is written in English, the authors may use either American or British English, but not a mixture of both (in terms of spelling and diction).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Authors writing in their non-native language are strongly recommended </w:t>
      </w:r>
      <w:r w:rsidRPr="00772E0D">
        <w:rPr>
          <w:rFonts w:ascii="Times New Roman" w:hAnsi="Times New Roman" w:cs="Times New Roman"/>
          <w:sz w:val="28"/>
          <w:szCs w:val="28"/>
          <w:lang w:val="en-US"/>
        </w:rPr>
        <w:t xml:space="preserve">to have their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772E0D">
        <w:rPr>
          <w:rFonts w:ascii="Times New Roman" w:hAnsi="Times New Roman" w:cs="Times New Roman"/>
          <w:sz w:val="28"/>
          <w:szCs w:val="28"/>
          <w:lang w:val="en-US"/>
        </w:rPr>
        <w:t xml:space="preserve"> thoroughly edited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before submission </w:t>
      </w:r>
      <w:r w:rsidRPr="00772E0D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  <w:lang w:val="en-US"/>
        </w:rPr>
        <w:t>a native language speaker or a professional</w:t>
      </w:r>
      <w:r w:rsidRPr="00772E0D">
        <w:rPr>
          <w:rFonts w:ascii="Times New Roman" w:hAnsi="Times New Roman" w:cs="Times New Roman"/>
          <w:sz w:val="28"/>
          <w:szCs w:val="28"/>
          <w:lang w:val="en-US"/>
        </w:rPr>
        <w:t xml:space="preserve"> with native-level proficiency in </w:t>
      </w:r>
      <w:r>
        <w:rPr>
          <w:rFonts w:ascii="Times New Roman" w:hAnsi="Times New Roman" w:cs="Times New Roman"/>
          <w:sz w:val="28"/>
          <w:szCs w:val="28"/>
          <w:lang w:val="en-US"/>
        </w:rPr>
        <w:t>the chosen</w:t>
      </w:r>
      <w:r w:rsidRPr="00772E0D">
        <w:rPr>
          <w:rFonts w:ascii="Times New Roman" w:hAnsi="Times New Roman" w:cs="Times New Roman"/>
          <w:sz w:val="28"/>
          <w:szCs w:val="28"/>
          <w:lang w:val="en-US"/>
        </w:rPr>
        <w:t xml:space="preserve"> language.</w:t>
      </w:r>
    </w:p>
    <w:p w:rsidR="00772E0D" w:rsidRDefault="00772E0D">
      <w:pPr>
        <w:rPr>
          <w:lang w:val="en-US"/>
        </w:rPr>
      </w:pPr>
      <w:bookmarkStart w:id="0" w:name="_GoBack"/>
      <w:bookmarkEnd w:id="0"/>
    </w:p>
    <w:p w:rsidR="00772E0D" w:rsidRPr="00772E0D" w:rsidRDefault="00772E0D">
      <w:pPr>
        <w:rPr>
          <w:lang w:val="en-US"/>
        </w:rPr>
      </w:pPr>
    </w:p>
    <w:sectPr w:rsidR="00772E0D" w:rsidRPr="0077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D"/>
    <w:rsid w:val="001D5E5C"/>
    <w:rsid w:val="007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2020-06-09T09:59:00Z</dcterms:created>
  <dcterms:modified xsi:type="dcterms:W3CDTF">2020-06-09T10:06:00Z</dcterms:modified>
</cp:coreProperties>
</file>